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193AB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193AB6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193AB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193AB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193AB6">
        <w:rPr>
          <w:rFonts w:asciiTheme="minorHAnsi" w:hAnsiTheme="minorHAnsi" w:cs="Arial"/>
          <w:b/>
          <w:lang w:val="en-ZA"/>
        </w:rPr>
        <w:t>Date:</w:t>
      </w:r>
      <w:r w:rsidRPr="00193AB6">
        <w:rPr>
          <w:rFonts w:asciiTheme="minorHAnsi" w:hAnsiTheme="minorHAnsi" w:cs="Arial"/>
          <w:b/>
          <w:lang w:val="en-ZA"/>
        </w:rPr>
        <w:tab/>
      </w:r>
      <w:r w:rsidR="00193AB6" w:rsidRPr="00193AB6">
        <w:rPr>
          <w:rFonts w:asciiTheme="minorHAnsi" w:hAnsiTheme="minorHAnsi" w:cs="Arial"/>
          <w:b/>
          <w:lang w:val="en-ZA"/>
        </w:rPr>
        <w:t>2</w:t>
      </w:r>
      <w:r w:rsidR="009307DC">
        <w:rPr>
          <w:rFonts w:asciiTheme="minorHAnsi" w:hAnsiTheme="minorHAnsi" w:cs="Arial"/>
          <w:b/>
          <w:lang w:val="en-ZA"/>
        </w:rPr>
        <w:t>1</w:t>
      </w:r>
      <w:r w:rsidR="00193AB6" w:rsidRPr="00193AB6"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193AB6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193AB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193AB6">
        <w:rPr>
          <w:rFonts w:asciiTheme="minorHAnsi" w:hAnsiTheme="minorHAnsi" w:cs="Arial"/>
          <w:b/>
          <w:smallCaps/>
          <w:lang w:val="en-ZA"/>
        </w:rPr>
        <w:t>Subject:</w:t>
      </w:r>
      <w:r w:rsidRPr="00193AB6">
        <w:rPr>
          <w:rFonts w:asciiTheme="minorHAnsi" w:hAnsiTheme="minorHAnsi" w:cs="Arial"/>
          <w:b/>
          <w:lang w:val="en-ZA"/>
        </w:rPr>
        <w:t xml:space="preserve">   </w:t>
      </w:r>
      <w:r w:rsidRPr="00193AB6">
        <w:rPr>
          <w:rFonts w:asciiTheme="minorHAnsi" w:hAnsiTheme="minorHAnsi" w:cs="Arial"/>
          <w:lang w:val="en-ZA"/>
        </w:rPr>
        <w:t>New Financial Instrument Listing</w:t>
      </w:r>
      <w:r w:rsidRPr="00193AB6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193AB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193AB6">
        <w:rPr>
          <w:rFonts w:asciiTheme="minorHAnsi" w:hAnsiTheme="minorHAnsi" w:cs="Arial"/>
          <w:b/>
          <w:i/>
          <w:lang w:val="en-ZA"/>
        </w:rPr>
        <w:t xml:space="preserve">(THE STANDARD BANK OF SA </w:t>
      </w:r>
      <w:proofErr w:type="gramStart"/>
      <w:r w:rsidRPr="00193AB6">
        <w:rPr>
          <w:rFonts w:asciiTheme="minorHAnsi" w:hAnsiTheme="minorHAnsi" w:cs="Arial"/>
          <w:b/>
          <w:i/>
          <w:lang w:val="en-ZA"/>
        </w:rPr>
        <w:t>LTD  –</w:t>
      </w:r>
      <w:proofErr w:type="gramEnd"/>
      <w:r w:rsidRPr="00193AB6">
        <w:rPr>
          <w:rFonts w:asciiTheme="minorHAnsi" w:hAnsiTheme="minorHAnsi" w:cs="Arial"/>
          <w:b/>
          <w:i/>
          <w:lang w:val="en-ZA"/>
        </w:rPr>
        <w:t>“</w:t>
      </w:r>
      <w:r w:rsidR="00193AB6" w:rsidRPr="00193AB6">
        <w:rPr>
          <w:rFonts w:asciiTheme="minorHAnsi" w:hAnsiTheme="minorHAnsi" w:cs="Arial"/>
          <w:b/>
          <w:i/>
          <w:lang w:val="en-ZA"/>
        </w:rPr>
        <w:t>SBK26</w:t>
      </w:r>
      <w:r w:rsidRPr="00193AB6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193AB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193AB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193AB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193AB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193AB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193AB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193AB6">
        <w:rPr>
          <w:rFonts w:asciiTheme="minorHAnsi" w:hAnsiTheme="minorHAnsi" w:cs="Arial"/>
          <w:lang w:val="en-ZA"/>
        </w:rPr>
        <w:t xml:space="preserve"> </w:t>
      </w:r>
      <w:r w:rsidRPr="00193AB6">
        <w:rPr>
          <w:rFonts w:asciiTheme="minorHAnsi" w:hAnsiTheme="minorHAnsi" w:cs="Arial"/>
          <w:b/>
          <w:lang w:val="en-ZA"/>
        </w:rPr>
        <w:t>THE STANDARD BANK OF SA LTD</w:t>
      </w:r>
      <w:r w:rsidR="005005DC" w:rsidRPr="00193AB6">
        <w:rPr>
          <w:rFonts w:asciiTheme="minorHAnsi" w:hAnsiTheme="minorHAnsi" w:cs="Arial"/>
          <w:lang w:val="en-ZA"/>
        </w:rPr>
        <w:t xml:space="preserve"> on </w:t>
      </w:r>
      <w:r w:rsidRPr="00193AB6">
        <w:rPr>
          <w:rFonts w:asciiTheme="minorHAnsi" w:hAnsiTheme="minorHAnsi" w:cs="Arial"/>
          <w:lang w:val="en-ZA"/>
        </w:rPr>
        <w:t>Interest Rate Market</w:t>
      </w:r>
      <w:r w:rsidR="00CA22C4" w:rsidRPr="00193AB6">
        <w:rPr>
          <w:rFonts w:asciiTheme="minorHAnsi" w:hAnsiTheme="minorHAnsi" w:cs="Arial"/>
          <w:lang w:val="en-ZA"/>
        </w:rPr>
        <w:t xml:space="preserve"> with effect from </w:t>
      </w:r>
      <w:r w:rsidR="00193AB6" w:rsidRPr="00193AB6">
        <w:rPr>
          <w:rFonts w:asciiTheme="minorHAnsi" w:hAnsiTheme="minorHAnsi" w:cs="Arial"/>
          <w:lang w:val="en-ZA"/>
        </w:rPr>
        <w:t>25 April 2016</w:t>
      </w:r>
      <w:r w:rsidR="004D5A76" w:rsidRPr="00193AB6">
        <w:rPr>
          <w:rFonts w:asciiTheme="minorHAnsi" w:hAnsiTheme="minorHAnsi" w:cs="Arial"/>
          <w:b/>
          <w:lang w:val="en-ZA"/>
        </w:rPr>
        <w:t>.</w:t>
      </w:r>
    </w:p>
    <w:p w:rsidR="007F4679" w:rsidRPr="00193AB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193AB6">
        <w:rPr>
          <w:rFonts w:asciiTheme="minorHAnsi" w:hAnsiTheme="minorHAnsi" w:cs="Arial"/>
          <w:b/>
          <w:lang w:val="en-ZA"/>
        </w:rPr>
        <w:t xml:space="preserve"> </w:t>
      </w:r>
    </w:p>
    <w:p w:rsidR="00193AB6" w:rsidRPr="00A43B09" w:rsidRDefault="00193AB6" w:rsidP="00193AB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43B09">
        <w:rPr>
          <w:rFonts w:asciiTheme="minorHAnsi" w:hAnsiTheme="minorHAnsi" w:cs="Arial"/>
          <w:b/>
          <w:lang w:val="en-ZA"/>
        </w:rPr>
        <w:t xml:space="preserve">INSTRUMENT TYPE: </w:t>
      </w:r>
      <w:r w:rsidRPr="00A43B09">
        <w:rPr>
          <w:rFonts w:asciiTheme="minorHAnsi" w:hAnsiTheme="minorHAnsi" w:cs="Arial"/>
          <w:b/>
          <w:lang w:val="en-ZA"/>
        </w:rPr>
        <w:tab/>
      </w:r>
      <w:r w:rsidRPr="00A43B09">
        <w:rPr>
          <w:rFonts w:asciiTheme="minorHAnsi" w:hAnsiTheme="minorHAnsi" w:cs="Arial"/>
          <w:b/>
          <w:lang w:val="en-ZA"/>
        </w:rPr>
        <w:tab/>
        <w:t xml:space="preserve">             FIXED RATE NOTE CALLABLE</w:t>
      </w:r>
    </w:p>
    <w:p w:rsidR="00193AB6" w:rsidRPr="00A43B09" w:rsidRDefault="00193AB6" w:rsidP="00193AB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93AB6" w:rsidRPr="00A43B09" w:rsidRDefault="00193AB6" w:rsidP="0019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43B09">
        <w:rPr>
          <w:rFonts w:asciiTheme="minorHAnsi" w:hAnsiTheme="minorHAnsi" w:cs="Arial"/>
          <w:b/>
          <w:lang w:val="en-ZA"/>
        </w:rPr>
        <w:t>Bond Code</w:t>
      </w:r>
      <w:r w:rsidRPr="00A43B09">
        <w:rPr>
          <w:rFonts w:asciiTheme="minorHAnsi" w:hAnsiTheme="minorHAnsi" w:cs="Arial"/>
          <w:b/>
          <w:lang w:val="en-ZA"/>
        </w:rPr>
        <w:tab/>
      </w:r>
      <w:r w:rsidRPr="00A43B09">
        <w:rPr>
          <w:rFonts w:asciiTheme="minorHAnsi" w:hAnsiTheme="minorHAnsi" w:cs="Arial"/>
          <w:lang w:val="en-ZA"/>
        </w:rPr>
        <w:t>SBK26</w:t>
      </w:r>
    </w:p>
    <w:p w:rsidR="00193AB6" w:rsidRPr="00A43B09" w:rsidRDefault="00193AB6" w:rsidP="0019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3B09">
        <w:rPr>
          <w:rFonts w:asciiTheme="minorHAnsi" w:hAnsiTheme="minorHAnsi" w:cs="Arial"/>
          <w:b/>
          <w:bCs/>
          <w:lang w:val="en-ZA"/>
        </w:rPr>
        <w:t>Nominal Issued</w:t>
      </w:r>
      <w:r w:rsidRPr="00A43B09">
        <w:rPr>
          <w:rFonts w:asciiTheme="minorHAnsi" w:hAnsiTheme="minorHAnsi" w:cs="Arial"/>
          <w:lang w:val="en-ZA"/>
        </w:rPr>
        <w:tab/>
        <w:t xml:space="preserve">R </w:t>
      </w:r>
      <w:r w:rsidR="00840E86">
        <w:rPr>
          <w:rFonts w:asciiTheme="minorHAnsi" w:hAnsiTheme="minorHAnsi" w:cs="Arial"/>
          <w:lang w:val="en-ZA"/>
        </w:rPr>
        <w:t>500</w:t>
      </w:r>
      <w:r w:rsidRPr="00A43B09">
        <w:rPr>
          <w:rFonts w:asciiTheme="minorHAnsi" w:hAnsiTheme="minorHAnsi" w:cs="Arial"/>
          <w:lang w:val="en-ZA"/>
        </w:rPr>
        <w:t>,000,000.00</w:t>
      </w:r>
    </w:p>
    <w:p w:rsidR="00193AB6" w:rsidRPr="00A43B09" w:rsidRDefault="00193AB6" w:rsidP="0019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3B09">
        <w:rPr>
          <w:rFonts w:asciiTheme="minorHAnsi" w:hAnsiTheme="minorHAnsi" w:cs="Arial"/>
          <w:b/>
          <w:bCs/>
          <w:lang w:val="en-ZA"/>
        </w:rPr>
        <w:t>Issue Price</w:t>
      </w:r>
      <w:r w:rsidRPr="00A43B09">
        <w:rPr>
          <w:rFonts w:asciiTheme="minorHAnsi" w:hAnsiTheme="minorHAnsi" w:cs="Arial"/>
          <w:lang w:val="en-ZA"/>
        </w:rPr>
        <w:tab/>
        <w:t>100 %</w:t>
      </w:r>
    </w:p>
    <w:p w:rsidR="00193AB6" w:rsidRPr="00A43B09" w:rsidRDefault="00193AB6" w:rsidP="0019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3B09">
        <w:rPr>
          <w:rFonts w:asciiTheme="minorHAnsi" w:hAnsiTheme="minorHAnsi" w:cs="Arial"/>
          <w:b/>
          <w:lang w:val="en-ZA"/>
        </w:rPr>
        <w:t>Coupon</w:t>
      </w:r>
      <w:r w:rsidRPr="00A43B09">
        <w:rPr>
          <w:rFonts w:asciiTheme="minorHAnsi" w:hAnsiTheme="minorHAnsi" w:cs="Arial"/>
          <w:b/>
          <w:lang w:val="en-ZA"/>
        </w:rPr>
        <w:tab/>
      </w:r>
      <w:r w:rsidR="00840E86" w:rsidRPr="00BB06DB">
        <w:rPr>
          <w:rFonts w:asciiTheme="minorHAnsi" w:hAnsiTheme="minorHAnsi" w:cs="Arial"/>
          <w:lang w:val="en-ZA"/>
        </w:rPr>
        <w:t>12.25%</w:t>
      </w:r>
    </w:p>
    <w:p w:rsidR="00193AB6" w:rsidRPr="00A43B09" w:rsidRDefault="00193AB6" w:rsidP="0019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3B09">
        <w:rPr>
          <w:rFonts w:asciiTheme="minorHAnsi" w:hAnsiTheme="minorHAnsi" w:cs="Arial"/>
          <w:b/>
          <w:lang w:val="en-ZA"/>
        </w:rPr>
        <w:t>Coupon Rate Indicator</w:t>
      </w:r>
      <w:r w:rsidRPr="00A43B09">
        <w:rPr>
          <w:rFonts w:asciiTheme="minorHAnsi" w:hAnsiTheme="minorHAnsi" w:cs="Arial"/>
          <w:lang w:val="en-ZA"/>
        </w:rPr>
        <w:tab/>
        <w:t>Fixed</w:t>
      </w:r>
    </w:p>
    <w:p w:rsidR="00193AB6" w:rsidRPr="00A43B09" w:rsidRDefault="00193AB6" w:rsidP="0019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43B09">
        <w:rPr>
          <w:rFonts w:asciiTheme="minorHAnsi" w:hAnsiTheme="minorHAnsi" w:cs="Arial"/>
          <w:b/>
          <w:lang w:val="en-ZA"/>
        </w:rPr>
        <w:t>Trade Type</w:t>
      </w:r>
      <w:r w:rsidRPr="00A43B09">
        <w:rPr>
          <w:rFonts w:asciiTheme="minorHAnsi" w:hAnsiTheme="minorHAnsi" w:cs="Arial"/>
          <w:b/>
          <w:lang w:val="en-ZA"/>
        </w:rPr>
        <w:tab/>
      </w:r>
      <w:r w:rsidRPr="00A43B09">
        <w:rPr>
          <w:rFonts w:asciiTheme="minorHAnsi" w:hAnsiTheme="minorHAnsi" w:cs="Arial"/>
          <w:lang w:val="en-ZA"/>
        </w:rPr>
        <w:t>Yield</w:t>
      </w:r>
    </w:p>
    <w:p w:rsidR="00193AB6" w:rsidRPr="00A43B09" w:rsidRDefault="00193AB6" w:rsidP="0019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3B09">
        <w:rPr>
          <w:rFonts w:asciiTheme="minorHAnsi" w:hAnsiTheme="minorHAnsi" w:cs="Arial"/>
          <w:b/>
          <w:lang w:val="en-ZA"/>
        </w:rPr>
        <w:t>Final Maturity Date</w:t>
      </w:r>
      <w:r w:rsidRPr="00A43B09">
        <w:rPr>
          <w:rFonts w:asciiTheme="minorHAnsi" w:hAnsiTheme="minorHAnsi" w:cs="Arial"/>
          <w:lang w:val="en-ZA"/>
        </w:rPr>
        <w:tab/>
        <w:t>25 April 2026</w:t>
      </w:r>
    </w:p>
    <w:p w:rsidR="00193AB6" w:rsidRPr="00A43B09" w:rsidRDefault="00193AB6" w:rsidP="0019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3B09">
        <w:rPr>
          <w:rFonts w:asciiTheme="minorHAnsi" w:hAnsiTheme="minorHAnsi" w:cs="Arial"/>
          <w:b/>
          <w:lang w:val="en-ZA"/>
        </w:rPr>
        <w:t>Books Close</w:t>
      </w:r>
      <w:r w:rsidRPr="00A43B09">
        <w:rPr>
          <w:rFonts w:asciiTheme="minorHAnsi" w:hAnsiTheme="minorHAnsi" w:cs="Arial"/>
          <w:b/>
          <w:lang w:val="en-ZA"/>
        </w:rPr>
        <w:tab/>
      </w:r>
      <w:r w:rsidRPr="00A43B09">
        <w:rPr>
          <w:rFonts w:asciiTheme="minorHAnsi" w:hAnsiTheme="minorHAnsi" w:cs="Arial"/>
          <w:lang w:val="en-ZA"/>
        </w:rPr>
        <w:t>15 April, 15 October</w:t>
      </w:r>
    </w:p>
    <w:p w:rsidR="00193AB6" w:rsidRPr="00A43B09" w:rsidRDefault="00193AB6" w:rsidP="0019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3B09">
        <w:rPr>
          <w:rFonts w:asciiTheme="minorHAnsi" w:hAnsiTheme="minorHAnsi" w:cs="Arial"/>
          <w:b/>
          <w:lang w:val="en-ZA"/>
        </w:rPr>
        <w:t>Interest Payment Date(s)</w:t>
      </w:r>
      <w:r w:rsidRPr="00A43B09">
        <w:rPr>
          <w:rFonts w:asciiTheme="minorHAnsi" w:hAnsiTheme="minorHAnsi" w:cs="Arial"/>
          <w:b/>
          <w:lang w:val="en-ZA"/>
        </w:rPr>
        <w:tab/>
      </w:r>
      <w:r w:rsidRPr="00A43B09">
        <w:rPr>
          <w:rFonts w:asciiTheme="minorHAnsi" w:hAnsiTheme="minorHAnsi" w:cs="Arial"/>
          <w:lang w:val="en-ZA"/>
        </w:rPr>
        <w:t>25 April, 25 October</w:t>
      </w:r>
    </w:p>
    <w:p w:rsidR="00193AB6" w:rsidRPr="00A43B09" w:rsidRDefault="00193AB6" w:rsidP="0019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3B09">
        <w:rPr>
          <w:rFonts w:asciiTheme="minorHAnsi" w:hAnsiTheme="minorHAnsi" w:cs="Arial"/>
          <w:b/>
          <w:lang w:val="en-ZA"/>
        </w:rPr>
        <w:t>Last Day to Register</w:t>
      </w:r>
      <w:r w:rsidRPr="00A43B09">
        <w:rPr>
          <w:rFonts w:asciiTheme="minorHAnsi" w:hAnsiTheme="minorHAnsi" w:cs="Arial"/>
          <w:b/>
          <w:lang w:val="en-ZA"/>
        </w:rPr>
        <w:tab/>
      </w:r>
      <w:r w:rsidRPr="00A43B09">
        <w:rPr>
          <w:rFonts w:asciiTheme="minorHAnsi" w:hAnsiTheme="minorHAnsi" w:cs="Arial"/>
          <w:lang w:val="en-ZA"/>
        </w:rPr>
        <w:t>By 17:00 on</w:t>
      </w:r>
      <w:r w:rsidRPr="00A43B09">
        <w:rPr>
          <w:rFonts w:asciiTheme="minorHAnsi" w:hAnsiTheme="minorHAnsi" w:cs="Arial"/>
          <w:b/>
          <w:lang w:val="en-ZA"/>
        </w:rPr>
        <w:t xml:space="preserve"> </w:t>
      </w:r>
      <w:r w:rsidRPr="00A43B09">
        <w:rPr>
          <w:rFonts w:asciiTheme="minorHAnsi" w:hAnsiTheme="minorHAnsi" w:cs="Arial"/>
          <w:lang w:val="en-ZA"/>
        </w:rPr>
        <w:t>14 April, 14 October</w:t>
      </w:r>
    </w:p>
    <w:p w:rsidR="00193AB6" w:rsidRPr="00A43B09" w:rsidRDefault="00193AB6" w:rsidP="0019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3B09">
        <w:rPr>
          <w:rFonts w:asciiTheme="minorHAnsi" w:hAnsiTheme="minorHAnsi" w:cs="Arial"/>
          <w:b/>
          <w:lang w:val="en-ZA"/>
        </w:rPr>
        <w:t>Issue Date</w:t>
      </w:r>
      <w:r w:rsidRPr="00A43B09">
        <w:rPr>
          <w:rFonts w:asciiTheme="minorHAnsi" w:hAnsiTheme="minorHAnsi" w:cs="Arial"/>
          <w:b/>
          <w:lang w:val="en-ZA"/>
        </w:rPr>
        <w:tab/>
      </w:r>
      <w:r w:rsidRPr="00A43B09">
        <w:rPr>
          <w:rFonts w:asciiTheme="minorHAnsi" w:hAnsiTheme="minorHAnsi" w:cs="Arial"/>
          <w:lang w:val="en-ZA"/>
        </w:rPr>
        <w:t>25 April 2016</w:t>
      </w:r>
    </w:p>
    <w:p w:rsidR="00193AB6" w:rsidRPr="00A43B09" w:rsidRDefault="00193AB6" w:rsidP="0019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3B09">
        <w:rPr>
          <w:rFonts w:asciiTheme="minorHAnsi" w:hAnsiTheme="minorHAnsi"/>
          <w:b/>
          <w:lang w:val="en-ZA"/>
        </w:rPr>
        <w:t>Date Convention</w:t>
      </w:r>
      <w:r w:rsidRPr="00A43B09">
        <w:rPr>
          <w:rFonts w:asciiTheme="minorHAnsi" w:hAnsiTheme="minorHAnsi"/>
          <w:b/>
          <w:lang w:val="en-ZA"/>
        </w:rPr>
        <w:tab/>
      </w:r>
      <w:r w:rsidRPr="00A43B09">
        <w:rPr>
          <w:rFonts w:asciiTheme="minorHAnsi" w:hAnsiTheme="minorHAnsi"/>
          <w:lang w:val="en-ZA"/>
        </w:rPr>
        <w:t>Following</w:t>
      </w:r>
    </w:p>
    <w:p w:rsidR="00193AB6" w:rsidRPr="00A43B09" w:rsidRDefault="00193AB6" w:rsidP="0019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3B09">
        <w:rPr>
          <w:rFonts w:asciiTheme="minorHAnsi" w:hAnsiTheme="minorHAnsi"/>
          <w:b/>
          <w:lang w:val="en-ZA"/>
        </w:rPr>
        <w:t>Interest Commencement Date</w:t>
      </w:r>
      <w:r w:rsidRPr="00A43B09">
        <w:rPr>
          <w:rFonts w:asciiTheme="minorHAnsi" w:hAnsiTheme="minorHAnsi"/>
          <w:lang w:val="en-ZA"/>
        </w:rPr>
        <w:tab/>
      </w:r>
      <w:r w:rsidRPr="00A43B09">
        <w:rPr>
          <w:rFonts w:asciiTheme="minorHAnsi" w:hAnsiTheme="minorHAnsi" w:cs="Arial"/>
          <w:lang w:val="en-ZA"/>
        </w:rPr>
        <w:t>25 April 2016</w:t>
      </w:r>
    </w:p>
    <w:p w:rsidR="00193AB6" w:rsidRPr="00A43B09" w:rsidRDefault="00193AB6" w:rsidP="0019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3B09">
        <w:rPr>
          <w:rFonts w:asciiTheme="minorHAnsi" w:hAnsiTheme="minorHAnsi"/>
          <w:b/>
          <w:lang w:val="en-ZA"/>
        </w:rPr>
        <w:t>First Interest Payment Date</w:t>
      </w:r>
      <w:r w:rsidRPr="00A43B09">
        <w:rPr>
          <w:rFonts w:asciiTheme="minorHAnsi" w:hAnsiTheme="minorHAnsi"/>
          <w:b/>
          <w:lang w:val="en-ZA"/>
        </w:rPr>
        <w:tab/>
      </w:r>
      <w:r w:rsidRPr="00A43B09">
        <w:rPr>
          <w:rFonts w:asciiTheme="minorHAnsi" w:hAnsiTheme="minorHAnsi" w:cs="Arial"/>
          <w:lang w:val="en-ZA"/>
        </w:rPr>
        <w:t xml:space="preserve">25 </w:t>
      </w:r>
      <w:r w:rsidR="00A43B09" w:rsidRPr="00A43B09">
        <w:rPr>
          <w:rFonts w:asciiTheme="minorHAnsi" w:hAnsiTheme="minorHAnsi" w:cs="Arial"/>
          <w:lang w:val="en-ZA"/>
        </w:rPr>
        <w:t xml:space="preserve">October </w:t>
      </w:r>
      <w:r w:rsidRPr="00A43B09">
        <w:rPr>
          <w:rFonts w:asciiTheme="minorHAnsi" w:hAnsiTheme="minorHAnsi" w:cs="Arial"/>
          <w:lang w:val="en-ZA"/>
        </w:rPr>
        <w:t>2016</w:t>
      </w:r>
    </w:p>
    <w:p w:rsidR="00193AB6" w:rsidRPr="00A43B09" w:rsidRDefault="00193AB6" w:rsidP="0019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3B09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A43B09">
        <w:rPr>
          <w:rFonts w:asciiTheme="minorHAnsi" w:hAnsiTheme="minorHAnsi"/>
          <w:b/>
          <w:lang w:val="en-ZA"/>
        </w:rPr>
        <w:t>Up</w:t>
      </w:r>
      <w:proofErr w:type="gramEnd"/>
      <w:r w:rsidRPr="00A43B09">
        <w:rPr>
          <w:rFonts w:asciiTheme="minorHAnsi" w:hAnsiTheme="minorHAnsi"/>
          <w:b/>
          <w:lang w:val="en-ZA"/>
        </w:rPr>
        <w:t xml:space="preserve"> Date</w:t>
      </w:r>
      <w:r w:rsidRPr="00A43B09">
        <w:rPr>
          <w:rFonts w:asciiTheme="minorHAnsi" w:hAnsiTheme="minorHAnsi"/>
          <w:lang w:val="en-ZA"/>
        </w:rPr>
        <w:tab/>
      </w:r>
      <w:r w:rsidRPr="00A43B09">
        <w:rPr>
          <w:rFonts w:asciiTheme="minorHAnsi" w:hAnsiTheme="minorHAnsi" w:cs="Arial"/>
          <w:lang w:val="en-ZA"/>
        </w:rPr>
        <w:t>25 April 2021</w:t>
      </w:r>
    </w:p>
    <w:p w:rsidR="00193AB6" w:rsidRPr="00A43B09" w:rsidRDefault="00193AB6" w:rsidP="0019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A43B09">
        <w:rPr>
          <w:rFonts w:asciiTheme="minorHAnsi" w:hAnsiTheme="minorHAnsi" w:cs="Arial"/>
          <w:b/>
          <w:lang w:val="en-ZA"/>
        </w:rPr>
        <w:t>ISIN No.</w:t>
      </w:r>
      <w:proofErr w:type="gramEnd"/>
      <w:r w:rsidRPr="00A43B09">
        <w:rPr>
          <w:rFonts w:asciiTheme="minorHAnsi" w:hAnsiTheme="minorHAnsi" w:cs="Arial"/>
          <w:b/>
          <w:lang w:val="en-ZA"/>
        </w:rPr>
        <w:tab/>
      </w:r>
      <w:r w:rsidR="00A43B09" w:rsidRPr="00A43B09">
        <w:rPr>
          <w:rFonts w:asciiTheme="minorHAnsi" w:hAnsiTheme="minorHAnsi"/>
          <w:lang w:val="en-ZA"/>
        </w:rPr>
        <w:t>ZAG000135799</w:t>
      </w:r>
    </w:p>
    <w:p w:rsidR="00193AB6" w:rsidRDefault="00193AB6" w:rsidP="0019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43B09">
        <w:rPr>
          <w:rFonts w:asciiTheme="minorHAnsi" w:hAnsiTheme="minorHAnsi" w:cs="Arial"/>
          <w:b/>
          <w:lang w:val="en-ZA"/>
        </w:rPr>
        <w:t>Additional Information</w:t>
      </w:r>
      <w:r w:rsidRPr="00A43B09">
        <w:rPr>
          <w:rFonts w:asciiTheme="minorHAnsi" w:hAnsiTheme="minorHAnsi" w:cs="Arial"/>
          <w:b/>
          <w:lang w:val="en-ZA"/>
        </w:rPr>
        <w:tab/>
      </w:r>
      <w:r w:rsidRPr="00A43B09">
        <w:rPr>
          <w:rFonts w:asciiTheme="minorHAnsi" w:hAnsiTheme="minorHAnsi"/>
          <w:lang w:val="en-ZA"/>
        </w:rPr>
        <w:t>Subordinate</w:t>
      </w:r>
      <w:r w:rsidR="00840E86">
        <w:rPr>
          <w:rFonts w:asciiTheme="minorHAnsi" w:hAnsiTheme="minorHAnsi"/>
          <w:lang w:val="en-ZA"/>
        </w:rPr>
        <w:t>d</w:t>
      </w:r>
      <w:r w:rsidRPr="00A43B09">
        <w:rPr>
          <w:rFonts w:asciiTheme="minorHAnsi" w:hAnsiTheme="minorHAnsi"/>
          <w:lang w:val="en-ZA"/>
        </w:rPr>
        <w:t>, Unsecure</w:t>
      </w:r>
      <w:r w:rsidR="00840E86">
        <w:rPr>
          <w:rFonts w:asciiTheme="minorHAnsi" w:hAnsiTheme="minorHAnsi"/>
          <w:lang w:val="en-ZA"/>
        </w:rPr>
        <w:t>d</w:t>
      </w:r>
      <w:r w:rsidRPr="00A43B09">
        <w:rPr>
          <w:rFonts w:asciiTheme="minorHAnsi" w:hAnsiTheme="minorHAnsi"/>
          <w:lang w:val="en-ZA"/>
        </w:rPr>
        <w:t xml:space="preserve"> - Tier</w:t>
      </w:r>
      <w:r w:rsidR="00840E86">
        <w:rPr>
          <w:rFonts w:asciiTheme="minorHAnsi" w:hAnsiTheme="minorHAnsi"/>
          <w:lang w:val="en-ZA"/>
        </w:rPr>
        <w:t xml:space="preserve"> 2</w:t>
      </w:r>
      <w:r>
        <w:rPr>
          <w:rFonts w:asciiTheme="minorHAnsi" w:hAnsiTheme="minorHAnsi"/>
          <w:lang w:val="en-ZA"/>
        </w:rPr>
        <w:t xml:space="preserve">  </w:t>
      </w:r>
    </w:p>
    <w:p w:rsidR="00193AB6" w:rsidRDefault="00193AB6" w:rsidP="00193A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93AB6" w:rsidRPr="00F64748" w:rsidRDefault="00193AB6" w:rsidP="0019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93AB6" w:rsidRPr="00F64748" w:rsidRDefault="00193AB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16996" w:rsidRDefault="009307D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F16996" w:rsidRPr="00750EA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https://www.jse.co.za/content/JSEPricingSupplementsItems/2014/BondDocuments/SBK26%20Pricing%20Supplement%20%2025.042016.pdf</w:t>
        </w:r>
      </w:hyperlink>
      <w:r w:rsidR="00F16996"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C66AD" w:rsidRDefault="002C66A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51D64" w:rsidRDefault="00551D64" w:rsidP="00551D6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+27 11 344 5674</w:t>
      </w:r>
    </w:p>
    <w:p w:rsidR="00551D64" w:rsidRDefault="00551D64" w:rsidP="00551D6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51D6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39" w:rsidRDefault="00BC5239">
      <w:r>
        <w:separator/>
      </w:r>
    </w:p>
  </w:endnote>
  <w:endnote w:type="continuationSeparator" w:id="0">
    <w:p w:rsidR="00BC5239" w:rsidRDefault="00BC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699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699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39" w:rsidRDefault="00BC5239">
      <w:r>
        <w:separator/>
      </w:r>
    </w:p>
  </w:footnote>
  <w:footnote w:type="continuationSeparator" w:id="0">
    <w:p w:rsidR="00BC5239" w:rsidRDefault="00BC5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77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77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19F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3AB6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66AD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1D6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4960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1F6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0E86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7DC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6A28"/>
    <w:rsid w:val="00A42389"/>
    <w:rsid w:val="00A43B0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6DB"/>
    <w:rsid w:val="00BB0BC6"/>
    <w:rsid w:val="00BB2B88"/>
    <w:rsid w:val="00BB484F"/>
    <w:rsid w:val="00BB4DD2"/>
    <w:rsid w:val="00BB7636"/>
    <w:rsid w:val="00BC521F"/>
    <w:rsid w:val="00BC5239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458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996"/>
    <w:rsid w:val="00F16BAC"/>
    <w:rsid w:val="00F200BB"/>
    <w:rsid w:val="00F2017C"/>
    <w:rsid w:val="00F209D8"/>
    <w:rsid w:val="00F20CB4"/>
    <w:rsid w:val="00F20CEB"/>
    <w:rsid w:val="00F242D6"/>
    <w:rsid w:val="00F27221"/>
    <w:rsid w:val="00F31405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77E3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K26%20Pricing%20Supplement%20%2025.04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EFC09-154F-4E58-9261-D475166672D2}"/>
</file>

<file path=customXml/itemProps2.xml><?xml version="1.0" encoding="utf-8"?>
<ds:datastoreItem xmlns:ds="http://schemas.openxmlformats.org/officeDocument/2006/customXml" ds:itemID="{2F0F5808-1688-424F-A568-7115F06B063C}"/>
</file>

<file path=customXml/itemProps3.xml><?xml version="1.0" encoding="utf-8"?>
<ds:datastoreItem xmlns:ds="http://schemas.openxmlformats.org/officeDocument/2006/customXml" ds:itemID="{20942CF8-FEFF-4B5C-B752-A30C97990F8B}"/>
</file>

<file path=customXml/itemProps4.xml><?xml version="1.0" encoding="utf-8"?>
<ds:datastoreItem xmlns:ds="http://schemas.openxmlformats.org/officeDocument/2006/customXml" ds:itemID="{6A6EA7F9-C854-4F3D-8430-B5EF1C157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1495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2016-04-20T10:39:00Z</dcterms:created>
  <dcterms:modified xsi:type="dcterms:W3CDTF">2016-04-21T12:29:00Z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